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46C09" w:rsidRPr="00F576FC" w:rsidRDefault="003D1958" w:rsidP="00B46C09">
      <w:pPr>
        <w:jc w:val="center"/>
        <w:rPr>
          <w:b/>
          <w:bCs/>
          <w:sz w:val="22"/>
          <w:szCs w:val="22"/>
          <w:lang w:val="sr-Latn-CS"/>
        </w:rPr>
      </w:pPr>
      <w:r w:rsidRPr="003D1958">
        <w:rPr>
          <w:b/>
          <w:bCs/>
          <w:noProof/>
          <w:sz w:val="22"/>
          <w:szCs w:val="22"/>
          <w:lang w:val="en-US"/>
        </w:rPr>
        <w:drawing>
          <wp:inline distT="0" distB="0" distL="0" distR="0">
            <wp:extent cx="2401570" cy="1781175"/>
            <wp:effectExtent l="19050" t="0" r="0" b="0"/>
            <wp:docPr id="4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01570" cy="17811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46C09" w:rsidRPr="00EC053C" w:rsidRDefault="00B46C09" w:rsidP="00B46C09">
      <w:pPr>
        <w:autoSpaceDE w:val="0"/>
        <w:autoSpaceDN w:val="0"/>
        <w:adjustRightInd w:val="0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D42287" w:rsidRDefault="00CB525C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PRILOG </w:t>
      </w: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kern w:val="32"/>
          <w:sz w:val="28"/>
          <w:szCs w:val="28"/>
          <w:lang w:val="sl-SI"/>
        </w:rPr>
      </w:pPr>
      <w:r w:rsidRPr="00D42287">
        <w:rPr>
          <w:rFonts w:ascii="Arial" w:hAnsi="Arial" w:cs="Arial"/>
          <w:b/>
          <w:bCs/>
          <w:kern w:val="32"/>
          <w:sz w:val="28"/>
          <w:szCs w:val="28"/>
          <w:lang w:val="sl-SI"/>
        </w:rPr>
        <w:t xml:space="preserve">UPUTSTVO ZA PODNOŠENJE PONUDA </w:t>
      </w:r>
    </w:p>
    <w:p w:rsidR="00B46C09" w:rsidRPr="00D42287" w:rsidRDefault="00B46C09" w:rsidP="00B46C09">
      <w:pPr>
        <w:rPr>
          <w:rFonts w:ascii="Arial" w:hAnsi="Arial" w:cs="Arial"/>
          <w:b/>
          <w:bCs/>
          <w:sz w:val="28"/>
          <w:szCs w:val="28"/>
          <w:lang w:val="sr-Latn-CS"/>
        </w:rPr>
      </w:pPr>
    </w:p>
    <w:p w:rsidR="00B46C09" w:rsidRPr="00D42287" w:rsidRDefault="00B46C09" w:rsidP="00B46C09">
      <w:pPr>
        <w:jc w:val="center"/>
        <w:rPr>
          <w:rFonts w:ascii="Arial" w:hAnsi="Arial" w:cs="Arial"/>
          <w:b/>
          <w:bCs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bCs/>
          <w:sz w:val="28"/>
          <w:szCs w:val="28"/>
          <w:lang w:val="sr-Latn-CS"/>
        </w:rPr>
        <w:t>OBRAZAC B</w:t>
      </w:r>
    </w:p>
    <w:p w:rsidR="00B46C09" w:rsidRPr="00D42287" w:rsidRDefault="00B46C09" w:rsidP="00B46C09">
      <w:pPr>
        <w:jc w:val="center"/>
        <w:rPr>
          <w:rFonts w:ascii="Arial" w:hAnsi="Arial" w:cs="Arial"/>
          <w:bCs/>
          <w:caps/>
          <w:color w:val="1F497D" w:themeColor="text2"/>
          <w:sz w:val="28"/>
          <w:szCs w:val="28"/>
          <w:lang w:val="sr-Latn-CS"/>
        </w:rPr>
      </w:pPr>
      <w:r w:rsidRPr="00D42287">
        <w:rPr>
          <w:rFonts w:ascii="Arial" w:hAnsi="Arial" w:cs="Arial"/>
          <w:b/>
          <w:caps/>
          <w:sz w:val="28"/>
          <w:szCs w:val="28"/>
          <w:lang w:val="sr-Latn-CS"/>
        </w:rPr>
        <w:t>TEHNIČKA PONUDA</w:t>
      </w: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rPr>
          <w:rFonts w:asciiTheme="majorHAnsi" w:hAnsiTheme="majorHAnsi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 w:val="22"/>
          <w:szCs w:val="22"/>
          <w:lang w:val="sr-Latn-CS"/>
        </w:rPr>
      </w:pPr>
    </w:p>
    <w:p w:rsidR="00B46C09" w:rsidRPr="0016640E" w:rsidRDefault="00B46C09" w:rsidP="00B46C09">
      <w:pPr>
        <w:ind w:left="288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ind w:left="288"/>
        <w:jc w:val="center"/>
        <w:rPr>
          <w:rFonts w:asciiTheme="majorHAnsi" w:hAnsiTheme="majorHAnsi" w:cs="Arial"/>
          <w:szCs w:val="24"/>
          <w:lang w:val="sr-Latn-CS"/>
        </w:rPr>
      </w:pPr>
    </w:p>
    <w:p w:rsidR="00B46C09" w:rsidRPr="0016640E" w:rsidRDefault="00B46C09" w:rsidP="00B46C09">
      <w:pPr>
        <w:jc w:val="center"/>
        <w:rPr>
          <w:rFonts w:asciiTheme="majorHAnsi" w:hAnsiTheme="majorHAnsi"/>
          <w:b/>
          <w:bCs/>
          <w:szCs w:val="24"/>
          <w:lang w:val="sr-Latn-CS"/>
        </w:rPr>
      </w:pPr>
    </w:p>
    <w:p w:rsidR="00B46C09" w:rsidRPr="00C42E0B" w:rsidRDefault="00B46C09" w:rsidP="00C42E0B">
      <w:pPr>
        <w:jc w:val="left"/>
        <w:rPr>
          <w:rFonts w:asciiTheme="majorHAnsi" w:hAnsiTheme="majorHAnsi"/>
          <w:lang w:val="sr-Latn-CS"/>
        </w:rPr>
      </w:pPr>
      <w:r w:rsidRPr="0016640E">
        <w:rPr>
          <w:rFonts w:asciiTheme="majorHAnsi" w:hAnsiTheme="majorHAnsi"/>
          <w:lang w:val="sr-Latn-CS"/>
        </w:rPr>
        <w:br w:type="page"/>
      </w:r>
    </w:p>
    <w:tbl>
      <w:tblPr>
        <w:tblW w:w="10114" w:type="dxa"/>
        <w:tblInd w:w="-107" w:type="dxa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1701"/>
        <w:gridCol w:w="8413"/>
      </w:tblGrid>
      <w:tr w:rsidR="0016640E" w:rsidRPr="00D42287" w:rsidTr="005F38A8">
        <w:trPr>
          <w:cantSplit/>
        </w:trPr>
        <w:tc>
          <w:tcPr>
            <w:tcW w:w="1701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841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solid" w:color="auto" w:fill="auto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Podaci o ponuđaču</w:t>
            </w: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405"/>
        </w:trPr>
        <w:tc>
          <w:tcPr>
            <w:tcW w:w="10114" w:type="dxa"/>
            <w:gridSpan w:val="2"/>
            <w:tcBorders>
              <w:left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hRule="exact" w:val="60"/>
        </w:trPr>
        <w:tc>
          <w:tcPr>
            <w:tcW w:w="10114" w:type="dxa"/>
            <w:gridSpan w:val="2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rPr>
                <w:rFonts w:ascii="Arial" w:hAnsi="Arial" w:cs="Arial"/>
                <w:color w:val="000000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06" w:type="dxa"/>
        <w:tblLayout w:type="fixed"/>
        <w:tblLook w:val="0000" w:firstRow="0" w:lastRow="0" w:firstColumn="0" w:lastColumn="0" w:noHBand="0" w:noVBand="0"/>
      </w:tblPr>
      <w:tblGrid>
        <w:gridCol w:w="567"/>
        <w:gridCol w:w="425"/>
        <w:gridCol w:w="2765"/>
        <w:gridCol w:w="6397"/>
      </w:tblGrid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left="360" w:right="243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a.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 pravnog ili fizičkog lica koji podnosi ponudu: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  <w:tcBorders>
              <w:top w:val="single" w:sz="6" w:space="0" w:color="auto"/>
              <w:bottom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000000"/>
                <w:sz w:val="22"/>
                <w:szCs w:val="22"/>
                <w:lang w:val="sr-Latn-CS"/>
              </w:rPr>
              <w:t>Registracioni broj privrednog društva ili broj socijalnog osiguranja (alternativno jedinstveni matični broj)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c.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 osnivanja ili mjesto rođenja: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d.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Sjedište poslovanja ili prebivalište: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e.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Adresa sjedišta (za pravna lica i poštanska adresa) ili prebivališta: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Mjesto:                                                         Poštanski kod: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Država: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f.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Tel / Faks: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E-Mail adresa za kontakt: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  <w:trHeight w:hRule="exact" w:val="140"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39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cantSplit/>
        </w:trPr>
        <w:tc>
          <w:tcPr>
            <w:tcW w:w="56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42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h.</w:t>
            </w:r>
          </w:p>
        </w:tc>
        <w:tc>
          <w:tcPr>
            <w:tcW w:w="276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 xml:space="preserve">Mjesto iz kojeg će se poslovanje po osnovu ugovora usmjeravati i kontrolisati: </w:t>
            </w:r>
          </w:p>
        </w:tc>
        <w:tc>
          <w:tcPr>
            <w:tcW w:w="639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D42287" w:rsidRPr="00D42287" w:rsidRDefault="00D42287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en-US"/>
        </w:rPr>
        <w:lastRenderedPageBreak/>
        <w:t>Ponuđeni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procentni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iznos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za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obračun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koncesione</w:t>
      </w:r>
      <w:r w:rsidR="00197D82">
        <w:rPr>
          <w:rFonts w:ascii="Arial" w:hAnsi="Arial" w:cs="Arial"/>
          <w:sz w:val="22"/>
          <w:szCs w:val="22"/>
          <w:lang w:val="en-US"/>
        </w:rPr>
        <w:t xml:space="preserve"> </w:t>
      </w:r>
      <w:r w:rsidRPr="00D42287">
        <w:rPr>
          <w:rFonts w:ascii="Arial" w:hAnsi="Arial" w:cs="Arial"/>
          <w:sz w:val="22"/>
          <w:szCs w:val="22"/>
          <w:lang w:val="en-US"/>
        </w:rPr>
        <w:t>naknade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Minimalni procentni iznos za obračun koncesione naknade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Ponuđeni procentni iznos za obračun koncesione naknade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  <w:t>7%</w:t>
            </w: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_____ %</w:t>
            </w:r>
          </w:p>
        </w:tc>
      </w:tr>
    </w:tbl>
    <w:p w:rsidR="0016640E" w:rsidRPr="00D42287" w:rsidRDefault="0016640E" w:rsidP="0016640E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Ponuđeni obim godišnje rudarske proizvodnje </w:t>
      </w:r>
    </w:p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4479"/>
        <w:gridCol w:w="448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>Predviđeni obim godišnje</w:t>
            </w:r>
            <w:r w:rsidR="00197D82">
              <w:rPr>
                <w:rFonts w:ascii="Arial" w:hAnsi="Arial" w:cs="Arial"/>
                <w:sz w:val="22"/>
                <w:szCs w:val="22"/>
                <w:lang w:val="nn-NO"/>
              </w:rPr>
              <w:t xml:space="preserve"> </w:t>
            </w: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rudarske proizvodnje </w:t>
            </w:r>
          </w:p>
        </w:tc>
        <w:tc>
          <w:tcPr>
            <w:tcW w:w="448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ind w:right="243"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nn-NO"/>
              </w:rPr>
              <w:t xml:space="preserve">Ponuđeni obim rudarske proizvodnje 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115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479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97D82" w:rsidP="005F38A8">
            <w:pPr>
              <w:ind w:right="243"/>
              <w:jc w:val="center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FC688E">
              <w:rPr>
                <w:rFonts w:ascii="Arial" w:hAnsi="Arial" w:cs="Arial"/>
                <w:sz w:val="22"/>
                <w:szCs w:val="22"/>
                <w:lang w:val="sr-Latn-CS"/>
              </w:rPr>
              <w:t>20</w:t>
            </w:r>
            <w:r w:rsidR="0016640E" w:rsidRPr="00FC688E">
              <w:rPr>
                <w:rFonts w:ascii="Arial" w:hAnsi="Arial" w:cs="Arial"/>
                <w:sz w:val="22"/>
                <w:szCs w:val="22"/>
                <w:lang w:val="sr-Latn-CS"/>
              </w:rPr>
              <w:t>.000  m</w:t>
            </w:r>
            <w:r w:rsidR="0016640E" w:rsidRPr="00FC688E">
              <w:rPr>
                <w:rFonts w:ascii="Arial" w:hAnsi="Arial" w:cs="Arial"/>
                <w:sz w:val="22"/>
                <w:szCs w:val="22"/>
                <w:vertAlign w:val="superscript"/>
                <w:lang w:val="sr-Latn-CS"/>
              </w:rPr>
              <w:t>3</w:t>
            </w:r>
            <w:r w:rsidR="0016640E" w:rsidRPr="00FC688E">
              <w:rPr>
                <w:rFonts w:ascii="Arial" w:hAnsi="Arial" w:cs="Arial"/>
                <w:sz w:val="22"/>
                <w:szCs w:val="22"/>
                <w:lang w:val="sr-Latn-CS"/>
              </w:rPr>
              <w:t xml:space="preserve"> č.s.m</w:t>
            </w:r>
          </w:p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Cs w:val="0"/>
                <w:sz w:val="22"/>
                <w:szCs w:val="22"/>
                <w:lang w:val="sr-Latn-CS"/>
              </w:rPr>
            </w:pPr>
          </w:p>
        </w:tc>
        <w:tc>
          <w:tcPr>
            <w:tcW w:w="448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ind w:right="243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 xml:space="preserve">          ____________ m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vertAlign w:val="superscript"/>
                <w:lang w:val="sr-Latn-CS"/>
              </w:rPr>
              <w:t xml:space="preserve">3 </w:t>
            </w:r>
            <w:r w:rsidRPr="00D42287">
              <w:rPr>
                <w:rFonts w:ascii="Arial" w:hAnsi="Arial" w:cs="Arial"/>
                <w:b/>
                <w:color w:val="000000" w:themeColor="text1"/>
                <w:sz w:val="22"/>
                <w:szCs w:val="22"/>
                <w:lang w:val="sr-Latn-CS"/>
              </w:rPr>
              <w:t>č.s.m.</w:t>
            </w:r>
          </w:p>
          <w:p w:rsidR="0016640E" w:rsidRPr="00D42287" w:rsidRDefault="0016640E" w:rsidP="005F38A8">
            <w:pPr>
              <w:ind w:right="243"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>U skladu sa ponuđenim obimom godišnje rudarske proizvodnje ponuđač je dužan da, poštujuči parametre iz Koncesionog akta, dostavi pregled količina tehničko-građevinskog kamena koje planira eksploatisati, u ponuđenom roku za ležište za koje dostavlja ponudu.</w:t>
      </w:r>
    </w:p>
    <w:p w:rsidR="00117D14" w:rsidRPr="00D42287" w:rsidRDefault="00117D14" w:rsidP="0016640E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16"/>
        <w:gridCol w:w="2850"/>
      </w:tblGrid>
      <w:tr w:rsidR="0016640E" w:rsidRPr="00D42287" w:rsidTr="005F38A8">
        <w:trPr>
          <w:trHeight w:val="863"/>
        </w:trPr>
        <w:tc>
          <w:tcPr>
            <w:tcW w:w="1216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GODINA</w:t>
            </w:r>
          </w:p>
        </w:tc>
        <w:tc>
          <w:tcPr>
            <w:tcW w:w="2850" w:type="dxa"/>
            <w:shd w:val="clear" w:color="auto" w:fill="000000" w:themeFill="text1"/>
            <w:vAlign w:val="center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KOLIČINE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TEHNIČKO-GRAĐEVINSKOG KAMENA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/>
                <w:szCs w:val="22"/>
                <w:lang w:val="nn-NO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(M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  <w:lang w:val="nn-NO"/>
              </w:rPr>
              <w:t>3</w:t>
            </w:r>
            <w:r w:rsidRPr="00D42287">
              <w:rPr>
                <w:rFonts w:ascii="Arial" w:hAnsi="Arial" w:cs="Arial"/>
                <w:b/>
                <w:sz w:val="22"/>
                <w:szCs w:val="22"/>
                <w:lang w:val="nn-NO"/>
              </w:rPr>
              <w:t>)</w:t>
            </w: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  <w:lang w:val="nn-NO"/>
              </w:rPr>
            </w:pPr>
          </w:p>
        </w:tc>
      </w:tr>
      <w:tr w:rsidR="0016640E" w:rsidRPr="00D42287" w:rsidTr="005F38A8">
        <w:tc>
          <w:tcPr>
            <w:tcW w:w="1216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</w:p>
        </w:tc>
        <w:tc>
          <w:tcPr>
            <w:tcW w:w="2850" w:type="dxa"/>
            <w:shd w:val="clear" w:color="auto" w:fill="DDD9C3" w:themeFill="background2" w:themeFillShade="E6"/>
            <w:vAlign w:val="center"/>
          </w:tcPr>
          <w:p w:rsidR="0016640E" w:rsidRPr="00D42287" w:rsidRDefault="0016640E" w:rsidP="005F38A8">
            <w:pPr>
              <w:jc w:val="left"/>
              <w:rPr>
                <w:rFonts w:ascii="Arial" w:hAnsi="Arial" w:cs="Arial"/>
                <w:szCs w:val="22"/>
              </w:rPr>
            </w:pPr>
          </w:p>
        </w:tc>
      </w:tr>
    </w:tbl>
    <w:p w:rsidR="0016640E" w:rsidRDefault="0016640E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A1A86" w:rsidRDefault="001A1A86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p w:rsidR="001A1A86" w:rsidRDefault="001A1A86" w:rsidP="0016640E">
      <w:pPr>
        <w:jc w:val="left"/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1A1A86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en-US"/>
              </w:rPr>
              <w:t>Reference ponuđača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491279" w:rsidRPr="00D42287" w:rsidRDefault="00491279" w:rsidP="00491279">
      <w:pPr>
        <w:rPr>
          <w:rFonts w:ascii="Arial" w:hAnsi="Arial" w:cs="Arial"/>
          <w:sz w:val="22"/>
          <w:szCs w:val="22"/>
          <w:lang w:val="sr-Latn-CS"/>
        </w:rPr>
      </w:pPr>
    </w:p>
    <w:tbl>
      <w:tblPr>
        <w:tblStyle w:val="LightList1"/>
        <w:tblpPr w:leftFromText="180" w:rightFromText="180" w:vertAnchor="page" w:horzAnchor="margin" w:tblpY="2701"/>
        <w:tblW w:w="9378" w:type="dxa"/>
        <w:tblLayout w:type="fixed"/>
        <w:tblLook w:val="04A0" w:firstRow="1" w:lastRow="0" w:firstColumn="1" w:lastColumn="0" w:noHBand="0" w:noVBand="1"/>
      </w:tblPr>
      <w:tblGrid>
        <w:gridCol w:w="1098"/>
        <w:gridCol w:w="1592"/>
        <w:gridCol w:w="1620"/>
        <w:gridCol w:w="750"/>
        <w:gridCol w:w="1165"/>
        <w:gridCol w:w="1463"/>
        <w:gridCol w:w="1690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3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KONCESIONAR (Naziv I leziste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 )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 w:val="restart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GODINA</w:t>
            </w:r>
          </w:p>
        </w:tc>
        <w:tc>
          <w:tcPr>
            <w:tcW w:w="3962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D42287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PROIZVODNJA</w:t>
            </w:r>
          </w:p>
        </w:tc>
        <w:tc>
          <w:tcPr>
            <w:tcW w:w="4318" w:type="dxa"/>
            <w:gridSpan w:val="3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 xml:space="preserve">KONCESIONA NA NAKNADA </w:t>
            </w: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vMerge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B054C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UGOVORNA</w:t>
            </w: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OSTVARENA</w:t>
            </w: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1</w:t>
            </w: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2</w:t>
            </w: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  <w:vertAlign w:val="superscript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>3</w:t>
            </w: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  <w:r w:rsidRPr="00D42287">
              <w:rPr>
                <w:rFonts w:ascii="Arial" w:hAnsi="Arial" w:cs="Arial"/>
                <w:b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/>
                <w:sz w:val="22"/>
                <w:szCs w:val="22"/>
                <w:vertAlign w:val="superscript"/>
              </w:rPr>
              <w:t xml:space="preserve"> 4</w:t>
            </w: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sz w:val="22"/>
                <w:szCs w:val="22"/>
              </w:rPr>
            </w:pP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</w:tcPr>
          <w:p w:rsidR="0016640E" w:rsidRPr="00D42287" w:rsidRDefault="0016640E" w:rsidP="005F38A8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B054C6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098" w:type="dxa"/>
            <w:tcBorders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D42287">
            <w:pPr>
              <w:jc w:val="left"/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sz w:val="22"/>
                <w:szCs w:val="22"/>
              </w:rPr>
              <w:t>UKUP</w:t>
            </w:r>
            <w:r w:rsidR="00D42287">
              <w:rPr>
                <w:rFonts w:ascii="Arial" w:hAnsi="Arial" w:cs="Arial"/>
                <w:sz w:val="22"/>
                <w:szCs w:val="22"/>
              </w:rPr>
              <w:t>.</w:t>
            </w:r>
          </w:p>
        </w:tc>
        <w:tc>
          <w:tcPr>
            <w:tcW w:w="1592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2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750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165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463" w:type="dxa"/>
            <w:tcBorders>
              <w:left w:val="single" w:sz="4" w:space="0" w:color="auto"/>
              <w:righ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  <w:tc>
          <w:tcPr>
            <w:tcW w:w="1690" w:type="dxa"/>
            <w:tcBorders>
              <w:left w:val="single" w:sz="4" w:space="0" w:color="auto"/>
            </w:tcBorders>
            <w:shd w:val="clear" w:color="auto" w:fill="EEECE1" w:themeFill="background2"/>
          </w:tcPr>
          <w:p w:rsidR="0016640E" w:rsidRPr="00D42287" w:rsidRDefault="0016640E" w:rsidP="005F38A8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16640E" w:rsidRPr="00D42287" w:rsidTr="005F38A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378" w:type="dxa"/>
            <w:gridSpan w:val="7"/>
            <w:shd w:val="clear" w:color="auto" w:fill="C4BC96" w:themeFill="background2" w:themeFillShade="BF"/>
          </w:tcPr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%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1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procenatrealizovaneproizvodnje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SDN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– </w:t>
            </w:r>
            <w:r w:rsidRPr="00D42287">
              <w:rPr>
                <w:rFonts w:ascii="Arial" w:hAnsi="Arial" w:cs="Arial"/>
                <w:sz w:val="22"/>
                <w:szCs w:val="22"/>
              </w:rPr>
              <w:t>stalnidiokoncesionenaknade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PDN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2 </w:t>
            </w: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 xml:space="preserve">– </w:t>
            </w:r>
            <w:r w:rsidRPr="00D42287">
              <w:rPr>
                <w:rFonts w:ascii="Arial" w:hAnsi="Arial" w:cs="Arial"/>
                <w:sz w:val="22"/>
                <w:szCs w:val="22"/>
              </w:rPr>
              <w:t>promenjividiokoncesionenaknade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 w:val="22"/>
                <w:szCs w:val="22"/>
              </w:rPr>
            </w:pPr>
            <w:r w:rsidRPr="00D42287">
              <w:rPr>
                <w:rFonts w:ascii="Arial" w:hAnsi="Arial" w:cs="Arial"/>
                <w:b w:val="0"/>
                <w:sz w:val="22"/>
                <w:szCs w:val="22"/>
              </w:rPr>
              <w:t>Ukupno</w:t>
            </w:r>
            <w:r w:rsidRPr="00D42287">
              <w:rPr>
                <w:rFonts w:ascii="Arial" w:hAnsi="Arial" w:cs="Arial"/>
                <w:b w:val="0"/>
                <w:sz w:val="22"/>
                <w:szCs w:val="22"/>
                <w:vertAlign w:val="superscript"/>
              </w:rPr>
              <w:t xml:space="preserve">4 </w:t>
            </w:r>
            <w:r w:rsidRPr="00D42287">
              <w:rPr>
                <w:rFonts w:ascii="Arial" w:hAnsi="Arial" w:cs="Arial"/>
                <w:sz w:val="22"/>
                <w:szCs w:val="22"/>
              </w:rPr>
              <w:t>– SDN + PDN</w:t>
            </w:r>
          </w:p>
          <w:p w:rsidR="0016640E" w:rsidRPr="00D42287" w:rsidRDefault="0016640E" w:rsidP="00B054C6">
            <w:pPr>
              <w:rPr>
                <w:rFonts w:ascii="Arial" w:hAnsi="Arial" w:cs="Arial"/>
                <w:b w:val="0"/>
                <w:sz w:val="22"/>
                <w:szCs w:val="22"/>
                <w:lang w:val="nn-NO"/>
              </w:rPr>
            </w:pPr>
          </w:p>
        </w:tc>
      </w:tr>
    </w:tbl>
    <w:p w:rsidR="0016640E" w:rsidRPr="00D42287" w:rsidRDefault="0016640E" w:rsidP="001A1A86">
      <w:pPr>
        <w:pStyle w:val="Heading2"/>
        <w:numPr>
          <w:ilvl w:val="1"/>
          <w:numId w:val="11"/>
        </w:numPr>
        <w:rPr>
          <w:rFonts w:ascii="Arial" w:hAnsi="Arial" w:cs="Arial"/>
          <w:color w:val="auto"/>
          <w:sz w:val="22"/>
          <w:szCs w:val="22"/>
          <w:lang w:val="sr-Latn-CS"/>
        </w:rPr>
      </w:pPr>
      <w:r w:rsidRPr="00D42287">
        <w:rPr>
          <w:rFonts w:ascii="Arial" w:hAnsi="Arial" w:cs="Arial"/>
          <w:color w:val="auto"/>
          <w:sz w:val="22"/>
          <w:szCs w:val="22"/>
          <w:lang w:val="sr-Latn-CS"/>
        </w:rPr>
        <w:t>Tabela: Proizvodnja i koncesiona naknada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A1A86" w:rsidRDefault="001A1A86" w:rsidP="00B054C6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A1A86" w:rsidRDefault="001A1A86" w:rsidP="00B054C6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A1A86" w:rsidRDefault="001A1A86" w:rsidP="00B054C6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A1A86" w:rsidRDefault="001A1A86" w:rsidP="00B054C6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491279" w:rsidRPr="00D42287" w:rsidRDefault="0016640E" w:rsidP="00B054C6">
      <w:pPr>
        <w:ind w:right="243"/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b/>
          <w:bCs/>
          <w:sz w:val="22"/>
          <w:szCs w:val="22"/>
          <w:lang w:val="sr-Latn-CS"/>
        </w:rPr>
        <w:t>Napomena: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Navedena tabela je primjenljiva u slučaju da ponuđač već vrši koncesionu djelatnost eksploatacije mineralnih sirovina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 xml:space="preserve">. 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>U slučaju da ponuđač ne vrši koncesionu djelatnost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,</w:t>
      </w:r>
      <w:r w:rsidRPr="00D42287">
        <w:rPr>
          <w:rFonts w:ascii="Arial" w:hAnsi="Arial" w:cs="Arial"/>
          <w:bCs/>
          <w:sz w:val="22"/>
          <w:szCs w:val="22"/>
          <w:lang w:val="sr-Latn-CS"/>
        </w:rPr>
        <w:t xml:space="preserve"> dužan 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je dostavitipodatke kojim doka</w:t>
      </w:r>
      <w:r w:rsidR="00B054C6">
        <w:rPr>
          <w:rFonts w:ascii="Arial" w:hAnsi="Arial" w:cs="Arial"/>
          <w:bCs/>
          <w:sz w:val="22"/>
          <w:szCs w:val="22"/>
        </w:rPr>
        <w:t>z</w:t>
      </w:r>
      <w:r w:rsidR="00B054C6">
        <w:rPr>
          <w:rFonts w:ascii="Arial" w:hAnsi="Arial" w:cs="Arial"/>
          <w:bCs/>
          <w:sz w:val="22"/>
          <w:szCs w:val="22"/>
          <w:lang w:val="sr-Latn-CS"/>
        </w:rPr>
        <w:t>uje svoje reference (kriterijum 9.3).</w:t>
      </w: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A1A86">
      <w:pPr>
        <w:pStyle w:val="Heading1"/>
        <w:numPr>
          <w:ilvl w:val="0"/>
          <w:numId w:val="11"/>
        </w:num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nn-NO"/>
        </w:rPr>
        <w:t>Finasijski aspekt - prosječni bruto prihod u poslednje tri godine</w:t>
      </w: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160"/>
        <w:gridCol w:w="2160"/>
        <w:gridCol w:w="2160"/>
        <w:gridCol w:w="2160"/>
      </w:tblGrid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GODINA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jc w:val="center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201</w:t>
            </w:r>
            <w:r w:rsidR="00F04E4C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__</w:t>
            </w:r>
          </w:p>
        </w:tc>
      </w:tr>
      <w:tr w:rsidR="0016640E" w:rsidRPr="00D42287" w:rsidTr="005F38A8"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Bruto prihod u</w:t>
            </w:r>
          </w:p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1000 €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2"/>
          <w:wAfter w:w="4320" w:type="dxa"/>
        </w:trPr>
        <w:tc>
          <w:tcPr>
            <w:tcW w:w="2160" w:type="dxa"/>
            <w:tcBorders>
              <w:left w:val="nil"/>
              <w:bottom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  <w:tc>
          <w:tcPr>
            <w:tcW w:w="2160" w:type="dxa"/>
            <w:tcBorders>
              <w:left w:val="nil"/>
              <w:right w:val="nil"/>
            </w:tcBorders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UKUPNO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€</w:t>
            </w:r>
          </w:p>
        </w:tc>
        <w:tc>
          <w:tcPr>
            <w:tcW w:w="2160" w:type="dxa"/>
            <w:vMerge w:val="restart"/>
            <w:tcBorders>
              <w:top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After w:val="1"/>
          <w:wAfter w:w="2160" w:type="dxa"/>
        </w:trPr>
        <w:tc>
          <w:tcPr>
            <w:tcW w:w="2160" w:type="dxa"/>
            <w:shd w:val="clear" w:color="auto" w:fill="000000" w:themeFill="text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>PROSJEK</w:t>
            </w:r>
          </w:p>
        </w:tc>
        <w:tc>
          <w:tcPr>
            <w:tcW w:w="2160" w:type="dxa"/>
            <w:shd w:val="clear" w:color="auto" w:fill="EEECE1" w:themeFill="background2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t xml:space="preserve">                           €</w:t>
            </w:r>
          </w:p>
        </w:tc>
        <w:tc>
          <w:tcPr>
            <w:tcW w:w="2160" w:type="dxa"/>
            <w:vMerge/>
            <w:tcBorders>
              <w:top w:val="nil"/>
              <w:bottom w:val="nil"/>
              <w:right w:val="nil"/>
            </w:tcBorders>
            <w:shd w:val="clear" w:color="auto" w:fill="FFFFFF" w:themeFill="background1"/>
          </w:tcPr>
          <w:p w:rsidR="0016640E" w:rsidRPr="00D42287" w:rsidRDefault="0016640E" w:rsidP="005F38A8">
            <w:pPr>
              <w:ind w:right="243"/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pStyle w:val="ListParagraph"/>
        <w:ind w:left="990"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A1A86" w:rsidRPr="00F36B02" w:rsidRDefault="001A1A86" w:rsidP="001A1A86">
      <w:pPr>
        <w:ind w:left="1350" w:hanging="1350"/>
        <w:rPr>
          <w:rFonts w:ascii="Arial" w:hAnsi="Arial" w:cs="Arial"/>
          <w:sz w:val="22"/>
          <w:szCs w:val="22"/>
        </w:rPr>
      </w:pPr>
      <w:r w:rsidRPr="00E7733B">
        <w:rPr>
          <w:rFonts w:ascii="Arial" w:hAnsi="Arial" w:cs="Arial"/>
          <w:b/>
          <w:sz w:val="22"/>
          <w:szCs w:val="22"/>
        </w:rPr>
        <w:t>Napomena:</w:t>
      </w:r>
      <w:r>
        <w:rPr>
          <w:rFonts w:ascii="Arial" w:hAnsi="Arial" w:cs="Arial"/>
          <w:b/>
          <w:sz w:val="22"/>
          <w:szCs w:val="22"/>
        </w:rPr>
        <w:t xml:space="preserve"> </w:t>
      </w:r>
      <w:r w:rsidRPr="00E7733B">
        <w:rPr>
          <w:rFonts w:ascii="Arial" w:hAnsi="Arial" w:cs="Arial"/>
          <w:sz w:val="22"/>
          <w:szCs w:val="22"/>
        </w:rPr>
        <w:t xml:space="preserve"> Za ponuđače koji su registrovani u periodu kraćem od poslednje tri godine, jedna godina poslovanja je obavezni minimum</w:t>
      </w:r>
      <w:r>
        <w:rPr>
          <w:rFonts w:ascii="Arial" w:hAnsi="Arial" w:cs="Arial"/>
          <w:sz w:val="22"/>
          <w:szCs w:val="22"/>
        </w:rPr>
        <w:t xml:space="preserve"> za dostavljanje podataka</w:t>
      </w:r>
      <w:r w:rsidRPr="00E7733B">
        <w:rPr>
          <w:rFonts w:ascii="Arial" w:hAnsi="Arial" w:cs="Arial"/>
          <w:sz w:val="22"/>
          <w:szCs w:val="22"/>
        </w:rPr>
        <w:t>.</w:t>
      </w:r>
      <w:r w:rsidRPr="00F36B02">
        <w:t xml:space="preserve"> </w:t>
      </w:r>
      <w:r w:rsidRPr="00F36B02">
        <w:rPr>
          <w:rFonts w:ascii="Arial" w:hAnsi="Arial" w:cs="Arial"/>
          <w:sz w:val="22"/>
          <w:szCs w:val="22"/>
        </w:rPr>
        <w:t xml:space="preserve">Ukoliko je ponuđač konzorcijum, </w:t>
      </w:r>
      <w:r>
        <w:rPr>
          <w:rFonts w:ascii="Arial" w:hAnsi="Arial" w:cs="Arial"/>
          <w:sz w:val="22"/>
          <w:szCs w:val="22"/>
        </w:rPr>
        <w:t>dostavljaju se podaci za</w:t>
      </w:r>
      <w:r w:rsidRPr="00F36B02">
        <w:rPr>
          <w:rFonts w:ascii="Arial" w:hAnsi="Arial" w:cs="Arial"/>
          <w:sz w:val="22"/>
          <w:szCs w:val="22"/>
        </w:rPr>
        <w:t xml:space="preserve"> svakog člana konzorcijuma.</w:t>
      </w:r>
    </w:p>
    <w:p w:rsidR="0016640E" w:rsidRDefault="0016640E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481B76" w:rsidRPr="00D42287" w:rsidRDefault="00481B76" w:rsidP="0016640E">
      <w:pPr>
        <w:ind w:right="243"/>
        <w:rPr>
          <w:rFonts w:ascii="Arial" w:hAnsi="Arial" w:cs="Arial"/>
          <w:b/>
          <w:sz w:val="22"/>
          <w:szCs w:val="22"/>
          <w:lang w:val="en-US"/>
        </w:rPr>
      </w:pPr>
    </w:p>
    <w:p w:rsidR="0016640E" w:rsidRPr="00D42287" w:rsidRDefault="0016640E" w:rsidP="0016640E">
      <w:pPr>
        <w:rPr>
          <w:rFonts w:ascii="Arial" w:hAnsi="Arial" w:cs="Arial"/>
          <w:b/>
          <w:bCs/>
          <w:sz w:val="22"/>
          <w:szCs w:val="22"/>
          <w:lang w:val="sr-Latn-CS"/>
        </w:rPr>
      </w:pPr>
    </w:p>
    <w:p w:rsidR="0016640E" w:rsidRPr="00D42287" w:rsidRDefault="0016640E" w:rsidP="00532E2C">
      <w:pPr>
        <w:pStyle w:val="ListParagraph"/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p w:rsidR="0016640E" w:rsidRPr="00D42287" w:rsidRDefault="0016640E" w:rsidP="00532E2C">
      <w:pPr>
        <w:pStyle w:val="ListParagraph"/>
        <w:ind w:right="243"/>
        <w:rPr>
          <w:rFonts w:ascii="Arial" w:hAnsi="Arial" w:cs="Arial"/>
          <w:b/>
          <w:bCs/>
          <w:vanish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1A1A86">
            <w:pPr>
              <w:pStyle w:val="Heading1"/>
              <w:numPr>
                <w:ilvl w:val="0"/>
                <w:numId w:val="11"/>
              </w:numPr>
              <w:outlineLvl w:val="0"/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color w:val="FFFFFF" w:themeColor="background1"/>
                <w:sz w:val="22"/>
                <w:szCs w:val="22"/>
                <w:lang w:val="sr-Latn-CS"/>
              </w:rPr>
              <w:t>Poslovni plan i efekti na zapošljavanje i ekonomski razvoj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  <w:bookmarkStart w:id="0" w:name="_GoBack"/>
            <w:bookmarkEnd w:id="0"/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3D6327" w:rsidRPr="00D42287" w:rsidRDefault="003D6327" w:rsidP="005F38A8">
            <w:pPr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16640E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Style w:val="LightList1"/>
        <w:tblW w:w="0" w:type="auto"/>
        <w:tblLook w:val="04A0" w:firstRow="1" w:lastRow="0" w:firstColumn="1" w:lastColumn="0" w:noHBand="0" w:noVBand="1"/>
      </w:tblPr>
      <w:tblGrid>
        <w:gridCol w:w="9243"/>
      </w:tblGrid>
      <w:tr w:rsidR="0016640E" w:rsidRPr="00D42287" w:rsidTr="005F38A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72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pStyle w:val="ListParagraph"/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left"/>
              <w:rPr>
                <w:rFonts w:ascii="Arial" w:hAnsi="Arial" w:cs="Arial"/>
                <w:sz w:val="22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Dodatne informacije</w:t>
            </w:r>
          </w:p>
        </w:tc>
      </w:tr>
      <w:tr w:rsidR="0016640E" w:rsidRPr="00D42287" w:rsidTr="005F38A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243" w:type="dxa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b w:val="0"/>
                <w:bCs w:val="0"/>
                <w:sz w:val="22"/>
                <w:szCs w:val="22"/>
                <w:lang w:val="sr-Latn-CS"/>
              </w:rPr>
            </w:pPr>
          </w:p>
        </w:tc>
      </w:tr>
    </w:tbl>
    <w:p w:rsidR="0016640E" w:rsidRPr="00D42287" w:rsidRDefault="0016640E" w:rsidP="003D6327">
      <w:pPr>
        <w:ind w:right="243"/>
        <w:rPr>
          <w:rFonts w:ascii="Arial" w:hAnsi="Arial" w:cs="Arial"/>
          <w:b/>
          <w:bCs/>
          <w:sz w:val="22"/>
          <w:szCs w:val="22"/>
          <w:lang w:val="sr-Latn-CS"/>
        </w:rPr>
      </w:pPr>
    </w:p>
    <w:tbl>
      <w:tblPr>
        <w:tblW w:w="10205" w:type="dxa"/>
        <w:tblInd w:w="-105" w:type="dxa"/>
        <w:shd w:val="clear" w:color="auto" w:fill="000000" w:themeFill="text1"/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102"/>
        <w:gridCol w:w="8103"/>
      </w:tblGrid>
      <w:tr w:rsidR="0016640E" w:rsidRPr="00D42287" w:rsidTr="005F38A8">
        <w:trPr>
          <w:cantSplit/>
        </w:trPr>
        <w:tc>
          <w:tcPr>
            <w:tcW w:w="2102" w:type="dxa"/>
            <w:tcBorders>
              <w:top w:val="single" w:sz="24" w:space="0" w:color="auto"/>
              <w:left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sz w:val="22"/>
                <w:szCs w:val="22"/>
                <w:lang w:val="sr-Latn-CS"/>
              </w:rPr>
              <w:br w:type="page"/>
            </w:r>
          </w:p>
        </w:tc>
        <w:tc>
          <w:tcPr>
            <w:tcW w:w="8103" w:type="dxa"/>
            <w:tcBorders>
              <w:top w:val="single" w:sz="24" w:space="0" w:color="auto"/>
              <w:bottom w:val="single" w:sz="24" w:space="0" w:color="auto"/>
              <w:right w:val="single" w:sz="24" w:space="0" w:color="auto"/>
            </w:tcBorders>
            <w:shd w:val="clear" w:color="auto" w:fill="000000" w:themeFill="text1"/>
          </w:tcPr>
          <w:p w:rsidR="0016640E" w:rsidRPr="00D42287" w:rsidRDefault="0016640E" w:rsidP="005F38A8">
            <w:pPr>
              <w:ind w:left="851" w:right="284"/>
              <w:rPr>
                <w:rFonts w:ascii="Arial" w:hAnsi="Arial" w:cs="Arial"/>
                <w:color w:val="000000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/>
                <w:bCs/>
                <w:color w:val="FFFFFF"/>
                <w:sz w:val="22"/>
                <w:szCs w:val="22"/>
                <w:lang w:val="sr-Latn-CS"/>
              </w:rPr>
              <w:t>Izjava</w:t>
            </w:r>
          </w:p>
        </w:tc>
      </w:tr>
    </w:tbl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Dužni ste da obezbijedite da informacije date u ovom Obrascu </w:t>
      </w:r>
      <w:r w:rsidR="00C06C2A">
        <w:rPr>
          <w:rFonts w:ascii="Arial" w:hAnsi="Arial" w:cs="Arial"/>
          <w:sz w:val="22"/>
          <w:szCs w:val="22"/>
          <w:lang w:val="sr-Latn-CS"/>
        </w:rPr>
        <w:t>budu odobrene od strane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ovlašćenog predstavnika kompanije ili fizičkog lica. 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p w:rsidR="0016640E" w:rsidRPr="00D42287" w:rsidRDefault="0016640E" w:rsidP="0016640E">
      <w:pPr>
        <w:rPr>
          <w:rFonts w:ascii="Arial" w:hAnsi="Arial" w:cs="Arial"/>
          <w:sz w:val="22"/>
          <w:szCs w:val="22"/>
          <w:lang w:val="sr-Latn-CS"/>
        </w:rPr>
      </w:pPr>
      <w:r w:rsidRPr="00D42287">
        <w:rPr>
          <w:rFonts w:ascii="Arial" w:hAnsi="Arial" w:cs="Arial"/>
          <w:sz w:val="22"/>
          <w:szCs w:val="22"/>
          <w:lang w:val="sr-Latn-CS"/>
        </w:rPr>
        <w:t xml:space="preserve">Ja/mi ovim izavljujem/o da su informacije date u ovom obrascu </w:t>
      </w:r>
      <w:r w:rsidR="008E551A">
        <w:rPr>
          <w:rFonts w:ascii="Arial" w:hAnsi="Arial" w:cs="Arial"/>
          <w:sz w:val="22"/>
          <w:szCs w:val="22"/>
          <w:lang w:val="sr-Latn-CS"/>
        </w:rPr>
        <w:t>i</w:t>
      </w:r>
      <w:r w:rsidRPr="00D42287">
        <w:rPr>
          <w:rFonts w:ascii="Arial" w:hAnsi="Arial" w:cs="Arial"/>
          <w:sz w:val="22"/>
          <w:szCs w:val="22"/>
          <w:lang w:val="sr-Latn-CS"/>
        </w:rPr>
        <w:t xml:space="preserve"> pratećim dokumentima tačne:</w:t>
      </w:r>
    </w:p>
    <w:p w:rsidR="0016640E" w:rsidRPr="00D42287" w:rsidRDefault="0016640E" w:rsidP="0016640E">
      <w:pPr>
        <w:ind w:left="284" w:right="284"/>
        <w:rPr>
          <w:rFonts w:ascii="Arial" w:hAnsi="Arial" w:cs="Arial"/>
          <w:sz w:val="22"/>
          <w:szCs w:val="22"/>
          <w:lang w:val="sr-Latn-CS"/>
        </w:rPr>
      </w:pPr>
    </w:p>
    <w:tbl>
      <w:tblPr>
        <w:tblW w:w="0" w:type="auto"/>
        <w:tblInd w:w="-15" w:type="dxa"/>
        <w:tblLayout w:type="fixed"/>
        <w:tblCellMar>
          <w:left w:w="17" w:type="dxa"/>
          <w:right w:w="17" w:type="dxa"/>
        </w:tblCellMar>
        <w:tblLook w:val="0000" w:firstRow="0" w:lastRow="0" w:firstColumn="0" w:lastColumn="0" w:noHBand="0" w:noVBand="0"/>
      </w:tblPr>
      <w:tblGrid>
        <w:gridCol w:w="28"/>
        <w:gridCol w:w="2835"/>
        <w:gridCol w:w="57"/>
        <w:gridCol w:w="2552"/>
        <w:gridCol w:w="57"/>
        <w:gridCol w:w="1496"/>
        <w:gridCol w:w="636"/>
        <w:gridCol w:w="60"/>
        <w:gridCol w:w="2401"/>
        <w:gridCol w:w="22"/>
      </w:tblGrid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635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Potpis</w:t>
            </w: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Naziv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(štampanim slovima)</w:t>
            </w: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Svojstvo potpisnika</w:t>
            </w:r>
          </w:p>
        </w:tc>
        <w:tc>
          <w:tcPr>
            <w:tcW w:w="60" w:type="dxa"/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0" w:color="auto" w:fill="auto"/>
          </w:tcPr>
          <w:p w:rsidR="0016640E" w:rsidRPr="00D42287" w:rsidRDefault="0016640E" w:rsidP="005F38A8">
            <w:pPr>
              <w:jc w:val="center"/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Ovlašćen da potpiše u ime</w:t>
            </w: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560"/>
        </w:trPr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bCs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bCs/>
                <w:sz w:val="22"/>
                <w:szCs w:val="22"/>
                <w:lang w:val="sr-Latn-CS"/>
              </w:rPr>
              <w:t xml:space="preserve"> 1.</w:t>
            </w: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40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b/>
                <w:bCs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rPr>
          <w:gridBefore w:val="1"/>
          <w:gridAfter w:val="1"/>
          <w:wBefore w:w="28" w:type="dxa"/>
          <w:wAfter w:w="22" w:type="dxa"/>
          <w:cantSplit/>
          <w:trHeight w:hRule="exact" w:val="143"/>
        </w:trPr>
        <w:tc>
          <w:tcPr>
            <w:tcW w:w="2835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552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57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132" w:type="dxa"/>
            <w:gridSpan w:val="2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60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2401" w:type="dxa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  <w:tr w:rsidR="0016640E" w:rsidRPr="00D42287" w:rsidTr="005F38A8">
        <w:tblPrEx>
          <w:tblCellMar>
            <w:left w:w="108" w:type="dxa"/>
            <w:right w:w="108" w:type="dxa"/>
          </w:tblCellMar>
        </w:tblPrEx>
        <w:trPr>
          <w:cantSplit/>
          <w:trHeight w:val="362"/>
        </w:trPr>
        <w:tc>
          <w:tcPr>
            <w:tcW w:w="7025" w:type="dxa"/>
            <w:gridSpan w:val="6"/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  <w:tc>
          <w:tcPr>
            <w:tcW w:w="3119" w:type="dxa"/>
            <w:gridSpan w:val="4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  <w:r w:rsidRPr="00D42287">
              <w:rPr>
                <w:rFonts w:ascii="Arial" w:hAnsi="Arial" w:cs="Arial"/>
                <w:sz w:val="22"/>
                <w:szCs w:val="22"/>
                <w:lang w:val="sr-Latn-CS"/>
              </w:rPr>
              <w:t>Datum:</w:t>
            </w:r>
          </w:p>
          <w:p w:rsidR="0016640E" w:rsidRPr="00D42287" w:rsidRDefault="0016640E" w:rsidP="005F38A8">
            <w:pPr>
              <w:rPr>
                <w:rFonts w:ascii="Arial" w:hAnsi="Arial" w:cs="Arial"/>
                <w:szCs w:val="22"/>
                <w:lang w:val="sr-Latn-CS"/>
              </w:rPr>
            </w:pPr>
          </w:p>
        </w:tc>
      </w:tr>
    </w:tbl>
    <w:p w:rsidR="00905C86" w:rsidRDefault="00905C86"/>
    <w:sectPr w:rsidR="00905C86" w:rsidSect="0044460A">
      <w:footerReference w:type="default" r:id="rId9"/>
      <w:pgSz w:w="12240" w:h="15840"/>
      <w:pgMar w:top="1440" w:right="1440" w:bottom="1440" w:left="1440" w:header="720" w:footer="43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3627" w:rsidRDefault="00463627" w:rsidP="005F0F1F">
      <w:r>
        <w:separator/>
      </w:r>
    </w:p>
  </w:endnote>
  <w:endnote w:type="continuationSeparator" w:id="0">
    <w:p w:rsidR="00463627" w:rsidRDefault="00463627" w:rsidP="005F0F1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tbl>
    <w:tblPr>
      <w:tblW w:w="5000" w:type="pct"/>
      <w:tblBorders>
        <w:top w:val="single" w:sz="18" w:space="0" w:color="808080" w:themeColor="background1" w:themeShade="80"/>
        <w:insideV w:val="single" w:sz="18" w:space="0" w:color="808080" w:themeColor="background1" w:themeShade="80"/>
      </w:tblBorders>
      <w:tblLook w:val="04A0" w:firstRow="1" w:lastRow="0" w:firstColumn="1" w:lastColumn="0" w:noHBand="0" w:noVBand="1"/>
    </w:tblPr>
    <w:tblGrid>
      <w:gridCol w:w="993"/>
      <w:gridCol w:w="8583"/>
    </w:tblGrid>
    <w:tr w:rsidR="00973894" w:rsidRPr="00D42287">
      <w:tc>
        <w:tcPr>
          <w:tcW w:w="918" w:type="dxa"/>
        </w:tcPr>
        <w:p w:rsidR="00973894" w:rsidRPr="00973894" w:rsidRDefault="00F13B4B">
          <w:pPr>
            <w:pStyle w:val="Footer"/>
            <w:jc w:val="right"/>
            <w:rPr>
              <w:b/>
              <w:color w:val="4F81BD" w:themeColor="accent1"/>
              <w:sz w:val="20"/>
            </w:rPr>
          </w:pPr>
          <w:r w:rsidRPr="00973894">
            <w:rPr>
              <w:sz w:val="20"/>
            </w:rPr>
            <w:fldChar w:fldCharType="begin"/>
          </w:r>
          <w:r w:rsidR="00973894" w:rsidRPr="00973894">
            <w:rPr>
              <w:sz w:val="20"/>
            </w:rPr>
            <w:instrText xml:space="preserve"> PAGE   \* MERGEFORMAT </w:instrText>
          </w:r>
          <w:r w:rsidRPr="00973894">
            <w:rPr>
              <w:sz w:val="20"/>
            </w:rPr>
            <w:fldChar w:fldCharType="separate"/>
          </w:r>
          <w:r w:rsidR="002E065F" w:rsidRPr="002E065F">
            <w:rPr>
              <w:b/>
              <w:noProof/>
              <w:color w:val="4F81BD" w:themeColor="accent1"/>
              <w:sz w:val="20"/>
            </w:rPr>
            <w:t>6</w:t>
          </w:r>
          <w:r w:rsidRPr="00973894">
            <w:rPr>
              <w:sz w:val="20"/>
            </w:rPr>
            <w:fldChar w:fldCharType="end"/>
          </w:r>
        </w:p>
      </w:tc>
      <w:tc>
        <w:tcPr>
          <w:tcW w:w="7938" w:type="dxa"/>
        </w:tcPr>
        <w:p w:rsidR="00973894" w:rsidRPr="00D42287" w:rsidRDefault="000C4012" w:rsidP="009010D1">
          <w:pPr>
            <w:pStyle w:val="Footer"/>
            <w:rPr>
              <w:rFonts w:ascii="Arial" w:hAnsi="Arial" w:cs="Arial"/>
              <w:sz w:val="18"/>
              <w:szCs w:val="18"/>
            </w:rPr>
          </w:pPr>
          <w:r>
            <w:rPr>
              <w:rFonts w:ascii="Arial" w:hAnsi="Arial" w:cs="Arial"/>
              <w:sz w:val="18"/>
              <w:szCs w:val="18"/>
            </w:rPr>
            <w:t xml:space="preserve">Kocesioni akt o pojavi mineralne sirovine tehničko-građevinskog kamena </w:t>
          </w:r>
          <w:r>
            <w:rPr>
              <w:rFonts w:ascii="Arial" w:hAnsi="Arial" w:cs="Arial"/>
            </w:rPr>
            <w:t>„</w:t>
          </w:r>
          <w:r w:rsidR="00737F6C">
            <w:rPr>
              <w:rFonts w:ascii="Arial" w:hAnsi="Arial" w:cs="Arial"/>
              <w:sz w:val="18"/>
              <w:szCs w:val="18"/>
            </w:rPr>
            <w:t>Bioča”, O</w:t>
          </w:r>
          <w:r>
            <w:rPr>
              <w:rFonts w:ascii="Arial" w:hAnsi="Arial" w:cs="Arial"/>
              <w:sz w:val="18"/>
              <w:szCs w:val="18"/>
            </w:rPr>
            <w:t>pština Bijelo Polje</w:t>
          </w:r>
        </w:p>
      </w:tc>
    </w:tr>
  </w:tbl>
  <w:p w:rsidR="005F0F1F" w:rsidRDefault="005F0F1F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3627" w:rsidRDefault="00463627" w:rsidP="005F0F1F">
      <w:r>
        <w:separator/>
      </w:r>
    </w:p>
  </w:footnote>
  <w:footnote w:type="continuationSeparator" w:id="0">
    <w:p w:rsidR="00463627" w:rsidRDefault="00463627" w:rsidP="005F0F1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E3B269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" w15:restartNumberingAfterBreak="0">
    <w:nsid w:val="124E7819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E2E7510"/>
    <w:multiLevelType w:val="multilevel"/>
    <w:tmpl w:val="63D65D4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1440" w:hanging="360"/>
      </w:pPr>
      <w:rPr>
        <w:rFonts w:hint="default"/>
        <w:b/>
        <w:color w:val="4F81BD" w:themeColor="accent1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3" w15:restartNumberingAfterBreak="0">
    <w:nsid w:val="1EE871A7"/>
    <w:multiLevelType w:val="multilevel"/>
    <w:tmpl w:val="1C403E62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576" w:hanging="576"/>
      </w:p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4" w15:restartNumberingAfterBreak="0">
    <w:nsid w:val="2CFF6291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5" w15:restartNumberingAfterBreak="0">
    <w:nsid w:val="304625D3"/>
    <w:multiLevelType w:val="multilevel"/>
    <w:tmpl w:val="5210A6F6"/>
    <w:lvl w:ilvl="0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800"/>
      </w:pPr>
      <w:rPr>
        <w:rFonts w:hint="default"/>
      </w:rPr>
    </w:lvl>
  </w:abstractNum>
  <w:abstractNum w:abstractNumId="6" w15:restartNumberingAfterBreak="0">
    <w:nsid w:val="3C38778C"/>
    <w:multiLevelType w:val="hybridMultilevel"/>
    <w:tmpl w:val="9D8C8B60"/>
    <w:lvl w:ilvl="0" w:tplc="B776C86E">
      <w:start w:val="10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CB2453B"/>
    <w:multiLevelType w:val="hybridMultilevel"/>
    <w:tmpl w:val="3F504450"/>
    <w:lvl w:ilvl="0" w:tplc="3E2A5058">
      <w:start w:val="5"/>
      <w:numFmt w:val="decimal"/>
      <w:lvlText w:val="%1."/>
      <w:lvlJc w:val="left"/>
      <w:pPr>
        <w:ind w:left="720" w:hanging="360"/>
      </w:pPr>
      <w:rPr>
        <w:rFonts w:hint="default"/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3E866E68"/>
    <w:multiLevelType w:val="hybridMultilevel"/>
    <w:tmpl w:val="3396665C"/>
    <w:lvl w:ilvl="0" w:tplc="F2BE0AF8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2FD784D"/>
    <w:multiLevelType w:val="hybridMultilevel"/>
    <w:tmpl w:val="BDD8AE88"/>
    <w:lvl w:ilvl="0" w:tplc="2F180BB2">
      <w:start w:val="7"/>
      <w:numFmt w:val="bullet"/>
      <w:lvlText w:val="-"/>
      <w:lvlJc w:val="left"/>
      <w:pPr>
        <w:ind w:left="720" w:hanging="360"/>
      </w:pPr>
      <w:rPr>
        <w:rFonts w:ascii="Arial Narrow" w:eastAsia="Calibri" w:hAnsi="Arial Narrow" w:cs="Arial" w:hint="default"/>
      </w:rPr>
    </w:lvl>
    <w:lvl w:ilvl="1" w:tplc="F3E640F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8EDAA51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B66E4FC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610E56A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A650D94C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D32E06D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62A1D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D960E81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A710A6E"/>
    <w:multiLevelType w:val="hybridMultilevel"/>
    <w:tmpl w:val="B0EC0532"/>
    <w:lvl w:ilvl="0" w:tplc="28640BFA">
      <w:start w:val="6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724" w:hanging="360"/>
      </w:pPr>
    </w:lvl>
    <w:lvl w:ilvl="2" w:tplc="0409001B">
      <w:start w:val="1"/>
      <w:numFmt w:val="lowerRoman"/>
      <w:lvlText w:val="%3."/>
      <w:lvlJc w:val="right"/>
      <w:pPr>
        <w:ind w:left="2444" w:hanging="180"/>
      </w:pPr>
    </w:lvl>
    <w:lvl w:ilvl="3" w:tplc="0409000F">
      <w:start w:val="1"/>
      <w:numFmt w:val="decimal"/>
      <w:lvlText w:val="%4."/>
      <w:lvlJc w:val="left"/>
      <w:pPr>
        <w:ind w:left="3164" w:hanging="360"/>
      </w:pPr>
    </w:lvl>
    <w:lvl w:ilvl="4" w:tplc="04090019" w:tentative="1">
      <w:start w:val="1"/>
      <w:numFmt w:val="lowerLetter"/>
      <w:lvlText w:val="%5."/>
      <w:lvlJc w:val="left"/>
      <w:pPr>
        <w:ind w:left="3884" w:hanging="360"/>
      </w:pPr>
    </w:lvl>
    <w:lvl w:ilvl="5" w:tplc="0409001B" w:tentative="1">
      <w:start w:val="1"/>
      <w:numFmt w:val="lowerRoman"/>
      <w:lvlText w:val="%6."/>
      <w:lvlJc w:val="right"/>
      <w:pPr>
        <w:ind w:left="4604" w:hanging="180"/>
      </w:pPr>
    </w:lvl>
    <w:lvl w:ilvl="6" w:tplc="0409000F" w:tentative="1">
      <w:start w:val="1"/>
      <w:numFmt w:val="decimal"/>
      <w:lvlText w:val="%7."/>
      <w:lvlJc w:val="left"/>
      <w:pPr>
        <w:ind w:left="5324" w:hanging="360"/>
      </w:pPr>
    </w:lvl>
    <w:lvl w:ilvl="7" w:tplc="04090019" w:tentative="1">
      <w:start w:val="1"/>
      <w:numFmt w:val="lowerLetter"/>
      <w:lvlText w:val="%8."/>
      <w:lvlJc w:val="left"/>
      <w:pPr>
        <w:ind w:left="6044" w:hanging="360"/>
      </w:pPr>
    </w:lvl>
    <w:lvl w:ilvl="8" w:tplc="0409001B" w:tentative="1">
      <w:start w:val="1"/>
      <w:numFmt w:val="lowerRoman"/>
      <w:lvlText w:val="%9."/>
      <w:lvlJc w:val="right"/>
      <w:pPr>
        <w:ind w:left="6764" w:hanging="180"/>
      </w:pPr>
    </w:lvl>
  </w:abstractNum>
  <w:num w:numId="1">
    <w:abstractNumId w:val="1"/>
  </w:num>
  <w:num w:numId="2">
    <w:abstractNumId w:val="7"/>
  </w:num>
  <w:num w:numId="3">
    <w:abstractNumId w:val="2"/>
  </w:num>
  <w:num w:numId="4">
    <w:abstractNumId w:val="4"/>
  </w:num>
  <w:num w:numId="5">
    <w:abstractNumId w:val="6"/>
  </w:num>
  <w:num w:numId="6">
    <w:abstractNumId w:val="10"/>
  </w:num>
  <w:num w:numId="7">
    <w:abstractNumId w:val="0"/>
  </w:num>
  <w:num w:numId="8">
    <w:abstractNumId w:val="3"/>
  </w:num>
  <w:num w:numId="9">
    <w:abstractNumId w:val="8"/>
  </w:num>
  <w:num w:numId="10">
    <w:abstractNumId w:val="3"/>
    <w:lvlOverride w:ilvl="0">
      <w:startOverride w:val="4"/>
    </w:lvlOverride>
  </w:num>
  <w:num w:numId="11">
    <w:abstractNumId w:val="5"/>
  </w:num>
  <w:num w:numId="1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5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46C09"/>
    <w:rsid w:val="00011E5B"/>
    <w:rsid w:val="00013A1B"/>
    <w:rsid w:val="000232B2"/>
    <w:rsid w:val="00023306"/>
    <w:rsid w:val="00043B00"/>
    <w:rsid w:val="00080912"/>
    <w:rsid w:val="0008716C"/>
    <w:rsid w:val="00097D1C"/>
    <w:rsid w:val="000B57BE"/>
    <w:rsid w:val="000C4012"/>
    <w:rsid w:val="000C4088"/>
    <w:rsid w:val="000D54A8"/>
    <w:rsid w:val="000E1A98"/>
    <w:rsid w:val="00106940"/>
    <w:rsid w:val="00117D14"/>
    <w:rsid w:val="00121366"/>
    <w:rsid w:val="0012247F"/>
    <w:rsid w:val="0016640E"/>
    <w:rsid w:val="00197D82"/>
    <w:rsid w:val="001A1A86"/>
    <w:rsid w:val="001E25B8"/>
    <w:rsid w:val="00221102"/>
    <w:rsid w:val="0024242F"/>
    <w:rsid w:val="002459AE"/>
    <w:rsid w:val="00270345"/>
    <w:rsid w:val="00281323"/>
    <w:rsid w:val="002E065F"/>
    <w:rsid w:val="002E4DCE"/>
    <w:rsid w:val="002E773C"/>
    <w:rsid w:val="002F2ACA"/>
    <w:rsid w:val="00306044"/>
    <w:rsid w:val="00345D2E"/>
    <w:rsid w:val="003515A8"/>
    <w:rsid w:val="00357312"/>
    <w:rsid w:val="00380D8B"/>
    <w:rsid w:val="00387CE6"/>
    <w:rsid w:val="003B6003"/>
    <w:rsid w:val="003D1958"/>
    <w:rsid w:val="003D6327"/>
    <w:rsid w:val="003E50A3"/>
    <w:rsid w:val="003F36B1"/>
    <w:rsid w:val="0044460A"/>
    <w:rsid w:val="00463627"/>
    <w:rsid w:val="00463DB9"/>
    <w:rsid w:val="00481B76"/>
    <w:rsid w:val="00491279"/>
    <w:rsid w:val="00497914"/>
    <w:rsid w:val="004C5820"/>
    <w:rsid w:val="00510B9D"/>
    <w:rsid w:val="00526FAA"/>
    <w:rsid w:val="00532E2C"/>
    <w:rsid w:val="005631E6"/>
    <w:rsid w:val="00585478"/>
    <w:rsid w:val="005C2A49"/>
    <w:rsid w:val="005D7305"/>
    <w:rsid w:val="005F0F1F"/>
    <w:rsid w:val="00604831"/>
    <w:rsid w:val="006464D0"/>
    <w:rsid w:val="00655C62"/>
    <w:rsid w:val="00657FCD"/>
    <w:rsid w:val="00697A2F"/>
    <w:rsid w:val="006B188C"/>
    <w:rsid w:val="006C6D37"/>
    <w:rsid w:val="006E7895"/>
    <w:rsid w:val="00722AF0"/>
    <w:rsid w:val="00737F6C"/>
    <w:rsid w:val="007661AF"/>
    <w:rsid w:val="00773347"/>
    <w:rsid w:val="007819AB"/>
    <w:rsid w:val="007A4A71"/>
    <w:rsid w:val="007B1840"/>
    <w:rsid w:val="007C72CF"/>
    <w:rsid w:val="007D625C"/>
    <w:rsid w:val="00800AB2"/>
    <w:rsid w:val="008212BF"/>
    <w:rsid w:val="00845B04"/>
    <w:rsid w:val="008958BD"/>
    <w:rsid w:val="0089739F"/>
    <w:rsid w:val="008A3326"/>
    <w:rsid w:val="008B5CC6"/>
    <w:rsid w:val="008C3861"/>
    <w:rsid w:val="008D0777"/>
    <w:rsid w:val="008E551A"/>
    <w:rsid w:val="009010D1"/>
    <w:rsid w:val="00903D56"/>
    <w:rsid w:val="009046A9"/>
    <w:rsid w:val="00905C86"/>
    <w:rsid w:val="00963C60"/>
    <w:rsid w:val="00965499"/>
    <w:rsid w:val="00973894"/>
    <w:rsid w:val="00991B27"/>
    <w:rsid w:val="009A4456"/>
    <w:rsid w:val="009D5750"/>
    <w:rsid w:val="009F623E"/>
    <w:rsid w:val="00A833A4"/>
    <w:rsid w:val="00A97E7F"/>
    <w:rsid w:val="00AB7064"/>
    <w:rsid w:val="00AD4984"/>
    <w:rsid w:val="00AE1E59"/>
    <w:rsid w:val="00AE4BE1"/>
    <w:rsid w:val="00B054C6"/>
    <w:rsid w:val="00B1243C"/>
    <w:rsid w:val="00B349AF"/>
    <w:rsid w:val="00B46C09"/>
    <w:rsid w:val="00B46F75"/>
    <w:rsid w:val="00B57282"/>
    <w:rsid w:val="00B86ED7"/>
    <w:rsid w:val="00BE683E"/>
    <w:rsid w:val="00BF2217"/>
    <w:rsid w:val="00C065D1"/>
    <w:rsid w:val="00C06C2A"/>
    <w:rsid w:val="00C173E9"/>
    <w:rsid w:val="00C42E0B"/>
    <w:rsid w:val="00C606E2"/>
    <w:rsid w:val="00C73965"/>
    <w:rsid w:val="00C75463"/>
    <w:rsid w:val="00C7688B"/>
    <w:rsid w:val="00CA3AEB"/>
    <w:rsid w:val="00CA5D9A"/>
    <w:rsid w:val="00CB525C"/>
    <w:rsid w:val="00CE28FC"/>
    <w:rsid w:val="00D42287"/>
    <w:rsid w:val="00D77CF7"/>
    <w:rsid w:val="00D90761"/>
    <w:rsid w:val="00E02BE9"/>
    <w:rsid w:val="00E17035"/>
    <w:rsid w:val="00E50529"/>
    <w:rsid w:val="00E72E6E"/>
    <w:rsid w:val="00EC0436"/>
    <w:rsid w:val="00ED271F"/>
    <w:rsid w:val="00F013C9"/>
    <w:rsid w:val="00F04E4C"/>
    <w:rsid w:val="00F1081B"/>
    <w:rsid w:val="00F11808"/>
    <w:rsid w:val="00F13B4B"/>
    <w:rsid w:val="00F216DC"/>
    <w:rsid w:val="00FA092C"/>
    <w:rsid w:val="00FA7520"/>
    <w:rsid w:val="00FC2615"/>
    <w:rsid w:val="00FC688E"/>
    <w:rsid w:val="00FF1F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49"/>
    <o:shapelayout v:ext="edit">
      <o:idmap v:ext="edit" data="1"/>
    </o:shapelayout>
  </w:shapeDefaults>
  <w:decimalSymbol w:val="."/>
  <w:listSeparator w:val=","/>
  <w15:docId w15:val="{13962F3E-E2DE-46B5-ACA3-484CE23D23B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B46C09"/>
    <w:pPr>
      <w:spacing w:after="0" w:line="240" w:lineRule="auto"/>
      <w:jc w:val="both"/>
    </w:pPr>
    <w:rPr>
      <w:rFonts w:ascii="Cambria" w:eastAsia="Times New Roman" w:hAnsi="Cambria" w:cs="Times New Roman"/>
      <w:sz w:val="24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604831"/>
    <w:pPr>
      <w:keepNext/>
      <w:keepLines/>
      <w:numPr>
        <w:numId w:val="8"/>
      </w:numPr>
      <w:spacing w:before="480"/>
      <w:outlineLvl w:val="0"/>
    </w:pPr>
    <w:rPr>
      <w:rFonts w:asciiTheme="majorHAnsi" w:eastAsiaTheme="majorEastAsia" w:hAnsiTheme="majorHAnsi" w:cstheme="majorBidi"/>
      <w:b/>
      <w:bCs/>
      <w:color w:val="000000" w:themeColor="text1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604831"/>
    <w:pPr>
      <w:keepNext/>
      <w:keepLines/>
      <w:numPr>
        <w:ilvl w:val="1"/>
        <w:numId w:val="8"/>
      </w:numPr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04831"/>
    <w:pPr>
      <w:keepNext/>
      <w:keepLines/>
      <w:numPr>
        <w:ilvl w:val="2"/>
        <w:numId w:val="8"/>
      </w:numPr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04831"/>
    <w:pPr>
      <w:keepNext/>
      <w:keepLines/>
      <w:numPr>
        <w:ilvl w:val="3"/>
        <w:numId w:val="8"/>
      </w:numPr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04831"/>
    <w:pPr>
      <w:keepNext/>
      <w:keepLines/>
      <w:numPr>
        <w:ilvl w:val="4"/>
        <w:numId w:val="8"/>
      </w:numPr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04831"/>
    <w:pPr>
      <w:keepNext/>
      <w:keepLines/>
      <w:numPr>
        <w:ilvl w:val="5"/>
        <w:numId w:val="8"/>
      </w:numPr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04831"/>
    <w:pPr>
      <w:keepNext/>
      <w:keepLines/>
      <w:numPr>
        <w:ilvl w:val="6"/>
        <w:numId w:val="8"/>
      </w:numPr>
      <w:spacing w:before="20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04831"/>
    <w:pPr>
      <w:keepNext/>
      <w:keepLines/>
      <w:numPr>
        <w:ilvl w:val="7"/>
        <w:numId w:val="8"/>
      </w:numPr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04831"/>
    <w:pPr>
      <w:keepNext/>
      <w:keepLines/>
      <w:numPr>
        <w:ilvl w:val="8"/>
        <w:numId w:val="8"/>
      </w:numPr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LightList1">
    <w:name w:val="Light List1"/>
    <w:basedOn w:val="TableNormal"/>
    <w:uiPriority w:val="61"/>
    <w:rsid w:val="00B46C0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paragraph" w:styleId="ListParagraph">
    <w:name w:val="List Paragraph"/>
    <w:basedOn w:val="Normal"/>
    <w:uiPriority w:val="34"/>
    <w:qFormat/>
    <w:rsid w:val="00B46C09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B46C0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B46C09"/>
    <w:rPr>
      <w:rFonts w:ascii="Tahoma" w:eastAsia="Times New Roman" w:hAnsi="Tahoma" w:cs="Tahoma"/>
      <w:sz w:val="16"/>
      <w:szCs w:val="16"/>
      <w:lang w:val="en-GB"/>
    </w:rPr>
  </w:style>
  <w:style w:type="paragraph" w:styleId="Header">
    <w:name w:val="header"/>
    <w:basedOn w:val="Normal"/>
    <w:link w:val="Head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5F0F1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F0F1F"/>
    <w:rPr>
      <w:rFonts w:ascii="Cambria" w:eastAsia="Times New Roman" w:hAnsi="Cambria" w:cs="Times New Roman"/>
      <w:sz w:val="24"/>
      <w:szCs w:val="20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604831"/>
    <w:rPr>
      <w:rFonts w:asciiTheme="majorHAnsi" w:eastAsiaTheme="majorEastAsia" w:hAnsiTheme="majorHAnsi" w:cstheme="majorBidi"/>
      <w:b/>
      <w:bCs/>
      <w:color w:val="000000" w:themeColor="text1"/>
      <w:sz w:val="28"/>
      <w:szCs w:val="28"/>
      <w:lang w:val="en-GB"/>
    </w:rPr>
  </w:style>
  <w:style w:type="character" w:customStyle="1" w:styleId="Heading2Char">
    <w:name w:val="Heading 2 Char"/>
    <w:basedOn w:val="DefaultParagraphFont"/>
    <w:link w:val="Heading2"/>
    <w:uiPriority w:val="9"/>
    <w:rsid w:val="0060483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04831"/>
    <w:rPr>
      <w:rFonts w:asciiTheme="majorHAnsi" w:eastAsiaTheme="majorEastAsia" w:hAnsiTheme="majorHAnsi" w:cstheme="majorBidi"/>
      <w:b/>
      <w:bCs/>
      <w:color w:val="4F81BD" w:themeColor="accent1"/>
      <w:sz w:val="24"/>
      <w:szCs w:val="20"/>
      <w:lang w:val="en-GB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04831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0"/>
      <w:lang w:val="en-GB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04831"/>
    <w:rPr>
      <w:rFonts w:asciiTheme="majorHAnsi" w:eastAsiaTheme="majorEastAsia" w:hAnsiTheme="majorHAnsi" w:cstheme="majorBidi"/>
      <w:color w:val="243F60" w:themeColor="accent1" w:themeShade="7F"/>
      <w:sz w:val="24"/>
      <w:szCs w:val="20"/>
      <w:lang w:val="en-GB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04831"/>
    <w:rPr>
      <w:rFonts w:asciiTheme="majorHAnsi" w:eastAsiaTheme="majorEastAsia" w:hAnsiTheme="majorHAnsi" w:cstheme="majorBidi"/>
      <w:i/>
      <w:iCs/>
      <w:color w:val="243F60" w:themeColor="accent1" w:themeShade="7F"/>
      <w:sz w:val="24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4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04831"/>
    <w:rPr>
      <w:rFonts w:asciiTheme="majorHAnsi" w:eastAsiaTheme="majorEastAsia" w:hAnsiTheme="majorHAnsi" w:cstheme="majorBidi"/>
      <w:color w:val="404040" w:themeColor="text1" w:themeTint="BF"/>
      <w:sz w:val="20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04831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380D8B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380D8B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380D8B"/>
    <w:rPr>
      <w:rFonts w:ascii="Cambria" w:eastAsia="Times New Roman" w:hAnsi="Cambria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380D8B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380D8B"/>
    <w:rPr>
      <w:rFonts w:ascii="Cambria" w:eastAsia="Times New Roman" w:hAnsi="Cambria" w:cs="Times New Roman"/>
      <w:b/>
      <w:bCs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615403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89F23E5-6A65-4A86-B770-BE298DF4B6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</TotalTime>
  <Pages>6</Pages>
  <Words>454</Words>
  <Characters>2589</Characters>
  <Application>Microsoft Office Word</Application>
  <DocSecurity>0</DocSecurity>
  <Lines>21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3037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vesna.vujacic</dc:creator>
  <cp:lastModifiedBy>Biljana Jestrovic</cp:lastModifiedBy>
  <cp:revision>15</cp:revision>
  <cp:lastPrinted>2016-01-22T12:33:00Z</cp:lastPrinted>
  <dcterms:created xsi:type="dcterms:W3CDTF">2018-12-19T06:38:00Z</dcterms:created>
  <dcterms:modified xsi:type="dcterms:W3CDTF">2019-08-02T06:39:00Z</dcterms:modified>
</cp:coreProperties>
</file>